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D086" w14:textId="77777777" w:rsidR="00A4697A" w:rsidRPr="00A22D4D" w:rsidRDefault="00A4697A" w:rsidP="00A4697A">
      <w:pPr>
        <w:jc w:val="center"/>
        <w:rPr>
          <w:b/>
          <w:sz w:val="28"/>
          <w:szCs w:val="28"/>
        </w:rPr>
      </w:pPr>
      <w:r w:rsidRPr="00A22D4D">
        <w:rPr>
          <w:b/>
          <w:sz w:val="28"/>
          <w:szCs w:val="28"/>
        </w:rPr>
        <w:t>Календарный план</w:t>
      </w:r>
    </w:p>
    <w:p w14:paraId="27215BE7" w14:textId="77777777" w:rsidR="00A4697A" w:rsidRPr="00A22D4D" w:rsidRDefault="00A4697A" w:rsidP="00A4697A">
      <w:pPr>
        <w:rPr>
          <w:sz w:val="28"/>
          <w:szCs w:val="28"/>
        </w:rPr>
      </w:pPr>
    </w:p>
    <w:p w14:paraId="4A3F6AFB" w14:textId="77777777" w:rsidR="00772F8B" w:rsidRDefault="00772F8B" w:rsidP="00772F8B">
      <w:pPr>
        <w:jc w:val="both"/>
      </w:pPr>
      <w:bookmarkStart w:id="0" w:name="z544"/>
      <w:r>
        <w:rPr>
          <w:color w:val="000000"/>
          <w:sz w:val="28"/>
        </w:rPr>
        <w:t>      Наименование проекта: _________________________________________</w:t>
      </w:r>
    </w:p>
    <w:tbl>
      <w:tblPr>
        <w:tblW w:w="124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575"/>
      </w:tblGrid>
      <w:tr w:rsidR="00772F8B" w:rsidRPr="005D4CAE" w14:paraId="47B6F2FC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7DF7F7AC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6F2E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работ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0E8D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выполнения работ (месяцев)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62511" w14:textId="77777777" w:rsidR="00772F8B" w:rsidRPr="005D4CAE" w:rsidRDefault="00772F8B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Стоимость по каждому мероприятию стадии (тенге)</w:t>
            </w: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E21A" w14:textId="77777777" w:rsidR="00772F8B" w:rsidRPr="005D4CAE" w:rsidRDefault="00772F8B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Форма завершения и подтверждающие материалы</w:t>
            </w:r>
          </w:p>
        </w:tc>
      </w:tr>
      <w:tr w:rsidR="00772F8B" w:rsidRPr="005D4CAE" w14:paraId="6DA4AC6D" w14:textId="77777777" w:rsidTr="00772F8B">
        <w:trPr>
          <w:trHeight w:val="30"/>
          <w:tblCellSpacing w:w="0" w:type="auto"/>
        </w:trPr>
        <w:tc>
          <w:tcPr>
            <w:tcW w:w="1241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8AFB" w14:textId="77777777" w:rsidR="00772F8B" w:rsidRPr="005D4CAE" w:rsidRDefault="00772F8B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1 стадия (не более 6 месяцев). Доработка продукта и разработка стратегии коммерциализации, в том числе по привлечению инвестиций.</w:t>
            </w:r>
          </w:p>
        </w:tc>
      </w:tr>
      <w:tr w:rsidR="00772F8B" w:rsidRPr="005D4CAE" w14:paraId="328A28A9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7CB5B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4257" w14:textId="77777777" w:rsidR="00772F8B" w:rsidRPr="005D4CAE" w:rsidRDefault="00772F8B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Работы, выполняемые членами команды проекта.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ED1B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3406F50F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40889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71F81934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BCAE3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51D34EFD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6137A2F8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6B2AF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1D4D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009014B4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6FEE1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1A1CCE24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F63C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181F3201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1631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0366118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1CBAE371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E859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7985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7A33BF53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FD574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1EC982F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72322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D2BA3F2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D5786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2539D00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0A6A2377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22BE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5B1CF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Работы, выполняемые третьими лицами.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3236D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992BC2D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F14D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8BAE07A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2896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79F0405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103D4946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F3212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0ABF7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621EAE3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CDD3C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0000750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4A99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7DABB4CF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45240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3B142E34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2139002F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0C7BE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B782C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1EE1A03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89964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35D162ED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CF085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1D33F0AA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47522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7C2E8F36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53A917B5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8BE67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3928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Аренда офисного помещения.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66ECC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7C957BF2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0EC14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3D2D63CD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A9394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ADC6204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6F014373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55F2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0DA91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E1DA240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64638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A20AB6F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D9A0A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BEB4DDE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72E7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1D5F6062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13116CDF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874B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40D1C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7979BE0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3BCC4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7AD5D42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F6D57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6727D91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81126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4C6A0BE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:rsidRPr="005D4CAE" w14:paraId="7EEB139E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6FC5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E9A5B" w14:textId="77777777" w:rsidR="00772F8B" w:rsidRPr="005D4CAE" w:rsidRDefault="00772F8B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Приобретение материалов, комплектующих и оборудования.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45AF8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1F42A1A1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F668B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4D4DC028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19A52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161A02D3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52EF2795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C92BB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5CD00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7465443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7151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7D72E9A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C5A7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08626D3D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58145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53D122D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011CE8F8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E53CC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19CB0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294F524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D1A74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0B3CACB6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A6A0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7836DCE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8660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0B100859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1DBAF200" w14:textId="77777777" w:rsidTr="00772F8B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23322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на 1 стадию: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06C4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7517C02E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4885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1960481B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:rsidRPr="005D4CAE" w14:paraId="4021308E" w14:textId="77777777" w:rsidTr="00772F8B">
        <w:trPr>
          <w:trHeight w:val="30"/>
          <w:tblCellSpacing w:w="0" w:type="auto"/>
        </w:trPr>
        <w:tc>
          <w:tcPr>
            <w:tcW w:w="1241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2BAB3" w14:textId="77777777" w:rsidR="00772F8B" w:rsidRPr="005D4CAE" w:rsidRDefault="00772F8B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2 стадия (не более 18 месяцев) Запуск производства (внедрение и сопровождение) продукта и его реализация (коммерциализация) на рынке.</w:t>
            </w:r>
          </w:p>
        </w:tc>
      </w:tr>
      <w:tr w:rsidR="00772F8B" w:rsidRPr="005D4CAE" w14:paraId="42BA4845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09505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1CE10" w14:textId="77777777" w:rsidR="00772F8B" w:rsidRPr="005D4CAE" w:rsidRDefault="00772F8B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Работы, выполняемые членами команды проекта.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0F35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04834477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64566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2F012E6D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D34D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5FDD2AA8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4D13C040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65B7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217D8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16295E69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AAAD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2FB8218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AA4FD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45868AF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D531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A63ADEA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3F6117CC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333B7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AC81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21D8D1B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B2026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FCD1563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7106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08EDFE6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069E5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305B733F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0A68DD96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B3C5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F4B10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Работы, выполняемые третьими лицами.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44A8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09D9C272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38A1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1D5A2838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5BADF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0A9ED548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3FB19A29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8055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299A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181C200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57A9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70BBCA2E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341B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003D124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B2A1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90BAB26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05534D7A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3EA11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597A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E608C36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ED3B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776C9C6A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8040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1379E6E7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BE29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55191CD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365E04CB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FF94A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B8006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Аренда офисного помещения.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B2E7C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E832FBF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B763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7471453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994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27D276B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7083ECDA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AC02E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B75C8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D426807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D9D72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4AE1481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5687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75E565B0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F94F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14BB4CF4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3C62AC0E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25A97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9FBD8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13F4EA8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95DEB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654E6DF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9E56E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7C53A6CA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A0EC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1545C39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:rsidRPr="005D4CAE" w14:paraId="2A134D83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7B84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2360B" w14:textId="77777777" w:rsidR="00772F8B" w:rsidRPr="005D4CAE" w:rsidRDefault="00772F8B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Приобретение материалов, комплектующих и оборудования.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1B96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0A6F304C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C8F2D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1F2D9AB3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48757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  <w:p w14:paraId="6418E4ED" w14:textId="77777777" w:rsidR="00772F8B" w:rsidRPr="005D4CAE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43EF148D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16645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D2A14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E13FFE8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D3B6D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DEDB4C4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C99E6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6E8C619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49A1A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2A98D34E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24855CF3" w14:textId="77777777" w:rsidTr="00772F8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44E6C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5FF9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07BAC06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307A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3AE7B168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DAAA3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06D8107A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C2F5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60CFF20A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75152393" w14:textId="77777777" w:rsidTr="00772F8B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B9EA9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на 2 стадию: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7EB5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539399E7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1CF1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7572437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  <w:tr w:rsidR="00772F8B" w14:paraId="07AE5EC4" w14:textId="77777777" w:rsidTr="00772F8B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2B730" w14:textId="77777777" w:rsidR="00772F8B" w:rsidRDefault="00772F8B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A7EC8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351EB066" w14:textId="77777777" w:rsidR="00772F8B" w:rsidRDefault="00772F8B" w:rsidP="00377F50">
            <w:pPr>
              <w:spacing w:after="20"/>
              <w:ind w:left="20"/>
              <w:jc w:val="both"/>
            </w:pPr>
          </w:p>
        </w:tc>
        <w:tc>
          <w:tcPr>
            <w:tcW w:w="2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088D" w14:textId="77777777" w:rsidR="00772F8B" w:rsidRDefault="00772F8B" w:rsidP="00377F50">
            <w:pPr>
              <w:spacing w:after="20"/>
              <w:ind w:left="20"/>
              <w:jc w:val="both"/>
            </w:pPr>
          </w:p>
          <w:p w14:paraId="4CEEFEB6" w14:textId="77777777" w:rsidR="00772F8B" w:rsidRDefault="00772F8B" w:rsidP="00377F50">
            <w:pPr>
              <w:spacing w:after="20"/>
              <w:ind w:left="20"/>
              <w:jc w:val="both"/>
            </w:pPr>
          </w:p>
        </w:tc>
      </w:tr>
    </w:tbl>
    <w:p w14:paraId="7682647D" w14:textId="77777777" w:rsidR="00A4697A" w:rsidRPr="00772F8B" w:rsidRDefault="00A4697A" w:rsidP="00090281">
      <w:pPr>
        <w:jc w:val="right"/>
        <w:rPr>
          <w:color w:val="000000"/>
          <w:sz w:val="28"/>
          <w:szCs w:val="28"/>
        </w:rPr>
      </w:pPr>
    </w:p>
    <w:sectPr w:rsidR="00A4697A" w:rsidRPr="00772F8B" w:rsidSect="00A4697A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30D"/>
    <w:multiLevelType w:val="multilevel"/>
    <w:tmpl w:val="B38ECA1A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CC11E85"/>
    <w:multiLevelType w:val="multilevel"/>
    <w:tmpl w:val="E0B88BB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1254" w:hanging="720"/>
      </w:pPr>
    </w:lvl>
    <w:lvl w:ilvl="3">
      <w:start w:val="1"/>
      <w:numFmt w:val="decimal"/>
      <w:lvlText w:val="%1.%2.%3.%4"/>
      <w:lvlJc w:val="left"/>
      <w:pPr>
        <w:ind w:left="1668" w:hanging="1080"/>
      </w:pPr>
    </w:lvl>
    <w:lvl w:ilvl="4">
      <w:start w:val="1"/>
      <w:numFmt w:val="decimal"/>
      <w:lvlText w:val="%1.%2.%3.%4.%5"/>
      <w:lvlJc w:val="left"/>
      <w:pPr>
        <w:ind w:left="1722" w:hanging="1080"/>
      </w:pPr>
    </w:lvl>
    <w:lvl w:ilvl="5">
      <w:start w:val="1"/>
      <w:numFmt w:val="decimal"/>
      <w:lvlText w:val="%1.%2.%3.%4.%5.%6"/>
      <w:lvlJc w:val="left"/>
      <w:pPr>
        <w:ind w:left="2136" w:hanging="144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604" w:hanging="1800"/>
      </w:pPr>
    </w:lvl>
    <w:lvl w:ilvl="8">
      <w:start w:val="1"/>
      <w:numFmt w:val="decimal"/>
      <w:lvlText w:val="%1.%2.%3.%4.%5.%6.%7.%8.%9"/>
      <w:lvlJc w:val="left"/>
      <w:pPr>
        <w:ind w:left="3018" w:hanging="2160"/>
      </w:pPr>
    </w:lvl>
  </w:abstractNum>
  <w:abstractNum w:abstractNumId="2" w15:restartNumberingAfterBreak="0">
    <w:nsid w:val="5E610BEF"/>
    <w:multiLevelType w:val="hybridMultilevel"/>
    <w:tmpl w:val="E2103164"/>
    <w:lvl w:ilvl="0" w:tplc="D66C82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BC14AA"/>
    <w:multiLevelType w:val="hybridMultilevel"/>
    <w:tmpl w:val="6F9085CE"/>
    <w:lvl w:ilvl="0" w:tplc="D66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95978">
    <w:abstractNumId w:val="3"/>
  </w:num>
  <w:num w:numId="2" w16cid:durableId="1192307798">
    <w:abstractNumId w:val="2"/>
  </w:num>
  <w:num w:numId="3" w16cid:durableId="1763063999">
    <w:abstractNumId w:val="0"/>
  </w:num>
  <w:num w:numId="4" w16cid:durableId="206204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90281"/>
    <w:rsid w:val="000D68F9"/>
    <w:rsid w:val="001416AD"/>
    <w:rsid w:val="00196968"/>
    <w:rsid w:val="00286385"/>
    <w:rsid w:val="002B0FB8"/>
    <w:rsid w:val="002E524A"/>
    <w:rsid w:val="00380A66"/>
    <w:rsid w:val="00380E15"/>
    <w:rsid w:val="00664407"/>
    <w:rsid w:val="00772F8B"/>
    <w:rsid w:val="0099366C"/>
    <w:rsid w:val="00A22D4D"/>
    <w:rsid w:val="00A4697A"/>
    <w:rsid w:val="00AF07F6"/>
    <w:rsid w:val="00B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8E6B"/>
  <w15:docId w15:val="{A52BFD80-5AB1-4193-9040-4C4B9D52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97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697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697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697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A4697A"/>
    <w:pPr>
      <w:spacing w:before="100" w:beforeAutospacing="1" w:after="100" w:afterAutospacing="1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4697A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A4697A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4697A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A4697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A4697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A4697A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A4697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Заголовок Знак"/>
    <w:basedOn w:val="a0"/>
    <w:link w:val="af1"/>
    <w:uiPriority w:val="10"/>
    <w:rsid w:val="00A4697A"/>
    <w:rPr>
      <w:rFonts w:ascii="Times New Roman" w:eastAsia="Times New Roman" w:hAnsi="Times New Roman" w:cs="Times New Roman"/>
      <w:lang w:val="en-US"/>
    </w:rPr>
  </w:style>
  <w:style w:type="character" w:styleId="af3">
    <w:name w:val="Emphasis"/>
    <w:basedOn w:val="a0"/>
    <w:uiPriority w:val="20"/>
    <w:qFormat/>
    <w:rsid w:val="00A4697A"/>
    <w:rPr>
      <w:rFonts w:ascii="Times New Roman" w:eastAsia="Times New Roman" w:hAnsi="Times New Roman" w:cs="Times New Roman"/>
    </w:rPr>
  </w:style>
  <w:style w:type="character" w:styleId="af4">
    <w:name w:val="Hyperlink"/>
    <w:basedOn w:val="a0"/>
    <w:uiPriority w:val="99"/>
    <w:unhideWhenUsed/>
    <w:rsid w:val="00A4697A"/>
    <w:rPr>
      <w:rFonts w:ascii="Times New Roman" w:eastAsia="Times New Roman" w:hAnsi="Times New Roman" w:cs="Times New Roman"/>
    </w:rPr>
  </w:style>
  <w:style w:type="paragraph" w:styleId="af5">
    <w:name w:val="caption"/>
    <w:basedOn w:val="a"/>
    <w:next w:val="a"/>
    <w:uiPriority w:val="35"/>
    <w:semiHidden/>
    <w:unhideWhenUsed/>
    <w:qFormat/>
    <w:rsid w:val="00A4697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A4697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A4697A"/>
    <w:pPr>
      <w:spacing w:after="200" w:line="276" w:lineRule="auto"/>
    </w:pPr>
    <w:rPr>
      <w:lang w:val="en-US"/>
    </w:rPr>
  </w:style>
  <w:style w:type="character" w:customStyle="1" w:styleId="apple-tab-span">
    <w:name w:val="apple-tab-span"/>
    <w:basedOn w:val="a0"/>
    <w:rsid w:val="00A4697A"/>
  </w:style>
  <w:style w:type="paragraph" w:styleId="af6">
    <w:name w:val="List Paragraph"/>
    <w:basedOn w:val="a"/>
    <w:uiPriority w:val="99"/>
    <w:rsid w:val="00A4697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7">
    <w:name w:val="line number"/>
    <w:basedOn w:val="a0"/>
    <w:uiPriority w:val="99"/>
    <w:semiHidden/>
    <w:unhideWhenUsed/>
    <w:rsid w:val="00A4697A"/>
  </w:style>
  <w:style w:type="paragraph" w:styleId="af8">
    <w:name w:val="footer"/>
    <w:basedOn w:val="a"/>
    <w:link w:val="af9"/>
    <w:uiPriority w:val="99"/>
    <w:unhideWhenUsed/>
    <w:rsid w:val="00A4697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A4697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Bauyrzhan Rymgaliev</cp:lastModifiedBy>
  <cp:revision>8</cp:revision>
  <dcterms:created xsi:type="dcterms:W3CDTF">2021-06-23T13:14:00Z</dcterms:created>
  <dcterms:modified xsi:type="dcterms:W3CDTF">2022-06-09T09:27:00Z</dcterms:modified>
</cp:coreProperties>
</file>