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1996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</w:rPr>
      </w:pPr>
      <w:r w:rsidRPr="00B614A2">
        <w:rPr>
          <w:rFonts w:ascii="Times New Roman" w:hAnsi="Times New Roman" w:cs="Times New Roman"/>
        </w:rPr>
        <w:t>Приложение 2</w:t>
      </w:r>
    </w:p>
    <w:p w14:paraId="60A88640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</w:rPr>
      </w:pPr>
      <w:r w:rsidRPr="00B614A2">
        <w:rPr>
          <w:rFonts w:ascii="Times New Roman" w:hAnsi="Times New Roman" w:cs="Times New Roman"/>
        </w:rPr>
        <w:t xml:space="preserve">к Положению о Совете </w:t>
      </w:r>
    </w:p>
    <w:p w14:paraId="3C3341A2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</w:rPr>
      </w:pPr>
      <w:r w:rsidRPr="00B614A2">
        <w:rPr>
          <w:rFonts w:ascii="Times New Roman" w:hAnsi="Times New Roman" w:cs="Times New Roman"/>
        </w:rPr>
        <w:t xml:space="preserve">по грантовому финансированию </w:t>
      </w:r>
    </w:p>
    <w:sdt>
      <w:sdtPr>
        <w:rPr>
          <w:rFonts w:ascii="Times New Roman" w:hAnsi="Times New Roman" w:cs="Times New Roman"/>
        </w:rPr>
        <w:tag w:val="goog_rdk_60"/>
        <w:id w:val="-1030795418"/>
      </w:sdtPr>
      <w:sdtEndPr/>
      <w:sdtContent>
        <w:p w14:paraId="1569AB69" w14:textId="77777777" w:rsidR="00B96926" w:rsidRPr="00B614A2" w:rsidRDefault="001E7B20" w:rsidP="00B614A2">
          <w:pPr>
            <w:pStyle w:val="a5"/>
            <w:jc w:val="right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tag w:val="goog_rdk_58"/>
              <w:id w:val="511107633"/>
              <w:showingPlcHdr/>
            </w:sdtPr>
            <w:sdtEndPr/>
            <w:sdtContent>
              <w:r w:rsidR="00B96926" w:rsidRPr="00B614A2">
                <w:rPr>
                  <w:rFonts w:ascii="Times New Roman" w:hAnsi="Times New Roman" w:cs="Times New Roman"/>
                </w:rPr>
                <w:t xml:space="preserve">     </w:t>
              </w:r>
            </w:sdtContent>
          </w:sdt>
          <w:sdt>
            <w:sdtPr>
              <w:rPr>
                <w:rFonts w:ascii="Times New Roman" w:hAnsi="Times New Roman" w:cs="Times New Roman"/>
              </w:rPr>
              <w:tag w:val="goog_rdk_59"/>
              <w:id w:val="-897436428"/>
            </w:sdtPr>
            <w:sdtEndPr/>
            <w:sdtContent>
              <w:r w:rsidR="00B96926" w:rsidRPr="00B614A2">
                <w:rPr>
                  <w:rFonts w:ascii="Times New Roman" w:hAnsi="Times New Roman" w:cs="Times New Roman"/>
                </w:rPr>
                <w:t xml:space="preserve">АО «Национальное агентство по </w:t>
              </w:r>
            </w:sdtContent>
          </w:sdt>
        </w:p>
      </w:sdtContent>
    </w:sdt>
    <w:sdt>
      <w:sdtPr>
        <w:rPr>
          <w:rFonts w:ascii="Times New Roman" w:hAnsi="Times New Roman" w:cs="Times New Roman"/>
        </w:rPr>
        <w:tag w:val="goog_rdk_62"/>
        <w:id w:val="-101642193"/>
      </w:sdtPr>
      <w:sdtEndPr/>
      <w:sdtContent>
        <w:p w14:paraId="11E1A088" w14:textId="77777777" w:rsidR="00B96926" w:rsidRPr="00B614A2" w:rsidRDefault="001E7B20" w:rsidP="00B614A2">
          <w:pPr>
            <w:pStyle w:val="a5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sdt>
            <w:sdtPr>
              <w:rPr>
                <w:rFonts w:ascii="Times New Roman" w:hAnsi="Times New Roman" w:cs="Times New Roman"/>
              </w:rPr>
              <w:tag w:val="goog_rdk_61"/>
              <w:id w:val="1074480735"/>
            </w:sdtPr>
            <w:sdtEndPr/>
            <w:sdtContent>
              <w:r w:rsidR="00B96926" w:rsidRPr="00B614A2">
                <w:rPr>
                  <w:rFonts w:ascii="Times New Roman" w:hAnsi="Times New Roman" w:cs="Times New Roman"/>
                </w:rPr>
                <w:t xml:space="preserve">развитию инноваций «QazInnovations» </w:t>
              </w:r>
            </w:sdtContent>
          </w:sdt>
        </w:p>
      </w:sdtContent>
    </w:sdt>
    <w:p w14:paraId="17D83C87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</w:rPr>
      </w:pPr>
    </w:p>
    <w:p w14:paraId="5D96C695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  <w:i/>
          <w:iCs/>
        </w:rPr>
      </w:pPr>
      <w:r w:rsidRPr="00B614A2">
        <w:rPr>
          <w:rFonts w:ascii="Times New Roman" w:hAnsi="Times New Roman" w:cs="Times New Roman"/>
          <w:i/>
          <w:iCs/>
        </w:rPr>
        <w:t xml:space="preserve">форма </w:t>
      </w:r>
    </w:p>
    <w:p w14:paraId="7C4D1D2A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b/>
          <w:bCs/>
        </w:rPr>
        <w:tag w:val="goog_rdk_66"/>
        <w:id w:val="-1603257569"/>
      </w:sdtPr>
      <w:sdtEndPr/>
      <w:sdtContent>
        <w:p w14:paraId="3564C8B3" w14:textId="77777777" w:rsidR="00B96926" w:rsidRPr="00B614A2" w:rsidRDefault="001E7B20" w:rsidP="00B614A2">
          <w:pPr>
            <w:pStyle w:val="a5"/>
            <w:jc w:val="right"/>
            <w:rPr>
              <w:rFonts w:ascii="Times New Roman" w:hAnsi="Times New Roman" w:cs="Times New Roman"/>
              <w:b/>
              <w:bCs/>
            </w:rPr>
          </w:pPr>
          <w:sdt>
            <w:sdtPr>
              <w:rPr>
                <w:rFonts w:ascii="Times New Roman" w:hAnsi="Times New Roman" w:cs="Times New Roman"/>
                <w:b/>
                <w:bCs/>
              </w:rPr>
              <w:tag w:val="goog_rdk_64"/>
              <w:id w:val="548043309"/>
            </w:sdtPr>
            <w:sdtEndPr/>
            <w:sdtContent>
              <w:r w:rsidR="00B96926" w:rsidRPr="00B614A2">
                <w:rPr>
                  <w:rFonts w:ascii="Times New Roman" w:hAnsi="Times New Roman" w:cs="Times New Roman"/>
                  <w:b/>
                  <w:bCs/>
                </w:rPr>
                <w:t xml:space="preserve">Заместителю </w:t>
              </w:r>
            </w:sdtContent>
          </w:sdt>
          <w:sdt>
            <w:sdtPr>
              <w:rPr>
                <w:rFonts w:ascii="Times New Roman" w:hAnsi="Times New Roman" w:cs="Times New Roman"/>
                <w:b/>
                <w:bCs/>
              </w:rPr>
              <w:tag w:val="goog_rdk_65"/>
              <w:id w:val="1664892174"/>
            </w:sdtPr>
            <w:sdtEndPr/>
            <w:sdtContent>
              <w:r w:rsidR="00B96926" w:rsidRPr="00B614A2">
                <w:rPr>
                  <w:rFonts w:ascii="Times New Roman" w:hAnsi="Times New Roman" w:cs="Times New Roman"/>
                  <w:b/>
                  <w:bCs/>
                </w:rPr>
                <w:t xml:space="preserve">Председателя Правления </w:t>
              </w:r>
            </w:sdtContent>
          </w:sdt>
        </w:p>
      </w:sdtContent>
    </w:sdt>
    <w:sdt>
      <w:sdtPr>
        <w:rPr>
          <w:rFonts w:ascii="Times New Roman" w:hAnsi="Times New Roman" w:cs="Times New Roman"/>
          <w:b/>
          <w:bCs/>
        </w:rPr>
        <w:tag w:val="goog_rdk_69"/>
        <w:id w:val="-1522162296"/>
      </w:sdtPr>
      <w:sdtEndPr/>
      <w:sdtContent>
        <w:p w14:paraId="767438FD" w14:textId="77777777" w:rsidR="00B96926" w:rsidRPr="00B614A2" w:rsidRDefault="001E7B20" w:rsidP="00B614A2">
          <w:pPr>
            <w:pStyle w:val="a5"/>
            <w:jc w:val="right"/>
            <w:rPr>
              <w:rFonts w:ascii="Times New Roman" w:hAnsi="Times New Roman" w:cs="Times New Roman"/>
              <w:b/>
              <w:bCs/>
            </w:rPr>
          </w:pPr>
          <w:sdt>
            <w:sdtPr>
              <w:rPr>
                <w:rFonts w:ascii="Times New Roman" w:hAnsi="Times New Roman" w:cs="Times New Roman"/>
                <w:b/>
                <w:bCs/>
              </w:rPr>
              <w:tag w:val="goog_rdk_68"/>
              <w:id w:val="1437641153"/>
            </w:sdtPr>
            <w:sdtEndPr/>
            <w:sdtContent>
              <w:r w:rsidR="00B96926" w:rsidRPr="00B614A2">
                <w:rPr>
                  <w:rFonts w:ascii="Times New Roman" w:hAnsi="Times New Roman" w:cs="Times New Roman"/>
                  <w:b/>
                  <w:bCs/>
                </w:rPr>
                <w:t xml:space="preserve">АО «Национальное агентство по </w:t>
              </w:r>
            </w:sdtContent>
          </w:sdt>
        </w:p>
      </w:sdtContent>
    </w:sdt>
    <w:sdt>
      <w:sdtPr>
        <w:rPr>
          <w:rFonts w:ascii="Times New Roman" w:hAnsi="Times New Roman" w:cs="Times New Roman"/>
          <w:b/>
          <w:bCs/>
        </w:rPr>
        <w:tag w:val="goog_rdk_71"/>
        <w:id w:val="175703656"/>
      </w:sdtPr>
      <w:sdtEndPr/>
      <w:sdtContent>
        <w:p w14:paraId="63BB4A6D" w14:textId="77777777" w:rsidR="00B96926" w:rsidRPr="00B614A2" w:rsidRDefault="001E7B20" w:rsidP="00B614A2">
          <w:pPr>
            <w:pStyle w:val="a5"/>
            <w:jc w:val="right"/>
            <w:rPr>
              <w:rFonts w:ascii="Times New Roman" w:hAnsi="Times New Roman" w:cs="Times New Roman"/>
              <w:b/>
              <w:bCs/>
            </w:rPr>
          </w:pPr>
          <w:sdt>
            <w:sdtPr>
              <w:rPr>
                <w:rFonts w:ascii="Times New Roman" w:hAnsi="Times New Roman" w:cs="Times New Roman"/>
                <w:b/>
                <w:bCs/>
              </w:rPr>
              <w:tag w:val="goog_rdk_70"/>
              <w:id w:val="-945068680"/>
            </w:sdtPr>
            <w:sdtEndPr/>
            <w:sdtContent>
              <w:r w:rsidR="00B96926" w:rsidRPr="00B614A2">
                <w:rPr>
                  <w:rFonts w:ascii="Times New Roman" w:hAnsi="Times New Roman" w:cs="Times New Roman"/>
                  <w:b/>
                  <w:bCs/>
                </w:rPr>
                <w:t xml:space="preserve">развитию инноваций «QazInnovations» </w:t>
              </w:r>
            </w:sdtContent>
          </w:sdt>
        </w:p>
      </w:sdtContent>
    </w:sdt>
    <w:p w14:paraId="23233601" w14:textId="4085BFAE" w:rsidR="00B96926" w:rsidRPr="00B614A2" w:rsidRDefault="001E7B20" w:rsidP="00B614A2">
      <w:pPr>
        <w:pStyle w:val="a5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Ерназар Ш. Ж.</w:t>
      </w:r>
    </w:p>
    <w:p w14:paraId="18DB8840" w14:textId="77777777" w:rsidR="00B96926" w:rsidRPr="00B614A2" w:rsidRDefault="00B96926" w:rsidP="00B9692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</w:rPr>
        <w:t>от____________________</w:t>
      </w:r>
    </w:p>
    <w:p w14:paraId="3906C875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  <w:i/>
          <w:iCs/>
        </w:rPr>
      </w:pPr>
      <w:r w:rsidRPr="00B614A2">
        <w:rPr>
          <w:rFonts w:ascii="Times New Roman" w:hAnsi="Times New Roman" w:cs="Times New Roman"/>
          <w:i/>
          <w:iCs/>
        </w:rPr>
        <w:t>фамилия и инициалы</w:t>
      </w:r>
    </w:p>
    <w:p w14:paraId="5444F5BD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  <w:i/>
          <w:iCs/>
        </w:rPr>
      </w:pPr>
      <w:r w:rsidRPr="00B614A2">
        <w:rPr>
          <w:rFonts w:ascii="Times New Roman" w:hAnsi="Times New Roman" w:cs="Times New Roman"/>
          <w:i/>
          <w:iCs/>
        </w:rPr>
        <w:t>электронный адрес, телефон</w:t>
      </w:r>
    </w:p>
    <w:p w14:paraId="74942734" w14:textId="77777777" w:rsidR="00B96926" w:rsidRPr="00B614A2" w:rsidRDefault="00B96926" w:rsidP="00B9692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72B0E408" w14:textId="77777777" w:rsidR="00B96926" w:rsidRPr="00B614A2" w:rsidRDefault="00B96926" w:rsidP="00B614A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</w:rPr>
        <w:t xml:space="preserve">Настоящим я, __________________________________________ </w:t>
      </w:r>
      <w:r w:rsidRPr="00B614A2">
        <w:rPr>
          <w:rFonts w:ascii="Times New Roman" w:hAnsi="Times New Roman" w:cs="Times New Roman"/>
          <w:i/>
          <w:sz w:val="28"/>
          <w:szCs w:val="28"/>
        </w:rPr>
        <w:t>Ф.И.О,</w:t>
      </w:r>
      <w:r w:rsidRPr="00B614A2">
        <w:rPr>
          <w:rFonts w:ascii="Times New Roman" w:hAnsi="Times New Roman" w:cs="Times New Roman"/>
          <w:sz w:val="28"/>
          <w:szCs w:val="28"/>
        </w:rPr>
        <w:t xml:space="preserve"> даю свое согласие на избрание меня в состав Совета по грантовому финансированию при АО </w:t>
      </w:r>
      <w:sdt>
        <w:sdtPr>
          <w:rPr>
            <w:rFonts w:ascii="Times New Roman" w:hAnsi="Times New Roman" w:cs="Times New Roman"/>
          </w:rPr>
          <w:tag w:val="goog_rdk_74"/>
          <w:id w:val="774435493"/>
        </w:sdtPr>
        <w:sdtEndPr/>
        <w:sdtContent>
          <w:r w:rsidRPr="00B614A2">
            <w:rPr>
              <w:rFonts w:ascii="Times New Roman" w:hAnsi="Times New Roman" w:cs="Times New Roman"/>
              <w:sz w:val="28"/>
              <w:szCs w:val="28"/>
            </w:rPr>
            <w:t>«Национальное агентство по развитию инноваций «QazInnovations»</w:t>
          </w:r>
        </w:sdtContent>
      </w:sdt>
      <w:r w:rsidRPr="00B614A2">
        <w:rPr>
          <w:rFonts w:ascii="Times New Roman" w:hAnsi="Times New Roman" w:cs="Times New Roman"/>
          <w:sz w:val="28"/>
          <w:szCs w:val="28"/>
        </w:rPr>
        <w:t xml:space="preserve">. Обязуюсь в полной мере исполнять обязанности члена Совета по грантовому финансированию при АО </w:t>
      </w:r>
      <w:sdt>
        <w:sdtPr>
          <w:rPr>
            <w:rFonts w:ascii="Times New Roman" w:hAnsi="Times New Roman" w:cs="Times New Roman"/>
          </w:rPr>
          <w:tag w:val="goog_rdk_75"/>
          <w:id w:val="574478625"/>
        </w:sdtPr>
        <w:sdtEndPr/>
        <w:sdtContent>
          <w:r w:rsidRPr="00B614A2">
            <w:rPr>
              <w:rFonts w:ascii="Times New Roman" w:hAnsi="Times New Roman" w:cs="Times New Roman"/>
              <w:sz w:val="28"/>
              <w:szCs w:val="28"/>
            </w:rPr>
            <w:t>«Национальное агентство по развитию инноваций «QazInnovations»</w:t>
          </w:r>
        </w:sdtContent>
      </w:sdt>
      <w:r w:rsidRPr="00B614A2">
        <w:rPr>
          <w:rFonts w:ascii="Times New Roman" w:hAnsi="Times New Roman" w:cs="Times New Roman"/>
          <w:sz w:val="28"/>
          <w:szCs w:val="28"/>
        </w:rPr>
        <w:t xml:space="preserve">, готов(-а) выделять достаточное время на изучение материалов к заседанию Совета по грантовому финансированию при АО </w:t>
      </w:r>
      <w:sdt>
        <w:sdtPr>
          <w:rPr>
            <w:rFonts w:ascii="Times New Roman" w:hAnsi="Times New Roman" w:cs="Times New Roman"/>
          </w:rPr>
          <w:tag w:val="goog_rdk_76"/>
          <w:id w:val="577181352"/>
        </w:sdtPr>
        <w:sdtEndPr/>
        <w:sdtContent>
          <w:r w:rsidRPr="00B614A2">
            <w:rPr>
              <w:rFonts w:ascii="Times New Roman" w:hAnsi="Times New Roman" w:cs="Times New Roman"/>
              <w:sz w:val="28"/>
              <w:szCs w:val="28"/>
            </w:rPr>
            <w:t>«Национальное агентство по развитию инноваций «QazInnovations»</w:t>
          </w:r>
        </w:sdtContent>
      </w:sdt>
      <w:r w:rsidRPr="00B614A2">
        <w:rPr>
          <w:rFonts w:ascii="Times New Roman" w:hAnsi="Times New Roman" w:cs="Times New Roman"/>
          <w:sz w:val="28"/>
          <w:szCs w:val="28"/>
        </w:rPr>
        <w:t>, а также принятие соответствующих решений.</w:t>
      </w:r>
    </w:p>
    <w:p w14:paraId="072907B6" w14:textId="77777777" w:rsidR="00B96926" w:rsidRPr="00B614A2" w:rsidRDefault="00B96926" w:rsidP="00B614A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</w:rPr>
        <w:t xml:space="preserve">С Положением о Совете по грантовому финансированию при АО </w:t>
      </w:r>
      <w:sdt>
        <w:sdtPr>
          <w:rPr>
            <w:rFonts w:ascii="Times New Roman" w:hAnsi="Times New Roman" w:cs="Times New Roman"/>
          </w:rPr>
          <w:tag w:val="goog_rdk_77"/>
          <w:id w:val="2098587436"/>
        </w:sdtPr>
        <w:sdtEndPr/>
        <w:sdtContent>
          <w:r w:rsidRPr="00B614A2">
            <w:rPr>
              <w:rFonts w:ascii="Times New Roman" w:hAnsi="Times New Roman" w:cs="Times New Roman"/>
              <w:sz w:val="28"/>
              <w:szCs w:val="28"/>
            </w:rPr>
            <w:t xml:space="preserve">«Национальное агентство по развитию инноваций «QazInnovations» </w:t>
          </w:r>
        </w:sdtContent>
      </w:sdt>
      <w:r w:rsidRPr="00B614A2">
        <w:rPr>
          <w:rFonts w:ascii="Times New Roman" w:hAnsi="Times New Roman" w:cs="Times New Roman"/>
          <w:sz w:val="28"/>
          <w:szCs w:val="28"/>
        </w:rPr>
        <w:t>ознакомлен.</w:t>
      </w:r>
    </w:p>
    <w:p w14:paraId="4C198DE2" w14:textId="77777777" w:rsidR="00B96926" w:rsidRPr="00B614A2" w:rsidRDefault="00B96926" w:rsidP="00B9692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B64FCDC" w14:textId="77777777" w:rsidR="00B96926" w:rsidRPr="00B614A2" w:rsidRDefault="00B96926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</w:rPr>
        <w:t xml:space="preserve">«___» _______________ 20 ____ г.  </w:t>
      </w:r>
    </w:p>
    <w:p w14:paraId="3C452AA9" w14:textId="77777777" w:rsidR="00B96926" w:rsidRPr="00B614A2" w:rsidRDefault="00B96926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4826BB6" w14:textId="77777777" w:rsidR="00B96926" w:rsidRPr="00B614A2" w:rsidRDefault="00B96926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614A2">
        <w:rPr>
          <w:rFonts w:ascii="Times New Roman" w:hAnsi="Times New Roman" w:cs="Times New Roman"/>
          <w:sz w:val="28"/>
          <w:szCs w:val="28"/>
        </w:rPr>
        <w:t>____________________(подпись)</w:t>
      </w:r>
    </w:p>
    <w:p w14:paraId="513A3617" w14:textId="77777777" w:rsidR="00B614A2" w:rsidRDefault="00B614A2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541F8B0" w14:textId="77777777" w:rsidR="00B614A2" w:rsidRDefault="00B614A2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BAF43D5" w14:textId="77777777" w:rsidR="00B614A2" w:rsidRDefault="00B614A2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AC6A341" w14:textId="77777777" w:rsidR="00B614A2" w:rsidRDefault="00B614A2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3B70496" w14:textId="77777777" w:rsidR="00B614A2" w:rsidRDefault="00B614A2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59809E4" w14:textId="77777777" w:rsidR="00B614A2" w:rsidRDefault="00B614A2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37D2CC4" w14:textId="6CE23FB2" w:rsidR="00B614A2" w:rsidRDefault="00B614A2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EB27C76" w14:textId="77777777" w:rsidR="00B614A2" w:rsidRDefault="00B614A2" w:rsidP="00B96926">
      <w:pP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A3467E" w14:textId="77777777" w:rsidR="00B614A2" w:rsidRDefault="00B614A2" w:rsidP="00B614A2">
      <w:pPr>
        <w:pStyle w:val="a5"/>
        <w:jc w:val="right"/>
        <w:rPr>
          <w:rFonts w:ascii="Times New Roman" w:hAnsi="Times New Roman" w:cs="Times New Roman"/>
        </w:rPr>
      </w:pPr>
    </w:p>
    <w:sectPr w:rsidR="00B614A2" w:rsidSect="00FE42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926"/>
    <w:rsid w:val="001E7B20"/>
    <w:rsid w:val="00B614A2"/>
    <w:rsid w:val="00B96926"/>
    <w:rsid w:val="00C13616"/>
    <w:rsid w:val="00D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8497"/>
  <w15:docId w15:val="{C97DE835-B18A-4A6B-B2C1-4F1262BF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9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1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Bauyrzhan Rymgaliev</cp:lastModifiedBy>
  <cp:revision>4</cp:revision>
  <dcterms:created xsi:type="dcterms:W3CDTF">2022-04-11T08:46:00Z</dcterms:created>
  <dcterms:modified xsi:type="dcterms:W3CDTF">2022-05-24T06:51:00Z</dcterms:modified>
</cp:coreProperties>
</file>